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A7" w:rsidRDefault="00624CA7">
      <w:pPr>
        <w:rPr>
          <w:rFonts w:ascii="Times New Roman" w:hAnsi="Times New Roman" w:cs="Times New Roman"/>
          <w:sz w:val="28"/>
          <w:szCs w:val="28"/>
        </w:rPr>
      </w:pPr>
    </w:p>
    <w:p w:rsidR="00600240" w:rsidRDefault="00624CA7" w:rsidP="00600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A7">
        <w:rPr>
          <w:rFonts w:ascii="Times New Roman" w:hAnsi="Times New Roman" w:cs="Times New Roman"/>
          <w:b/>
          <w:sz w:val="28"/>
          <w:szCs w:val="28"/>
        </w:rPr>
        <w:t>Отделени</w:t>
      </w:r>
      <w:r w:rsidR="009A222C">
        <w:rPr>
          <w:rFonts w:ascii="Times New Roman" w:hAnsi="Times New Roman" w:cs="Times New Roman"/>
          <w:b/>
          <w:sz w:val="28"/>
          <w:szCs w:val="28"/>
        </w:rPr>
        <w:t>е</w:t>
      </w:r>
      <w:r w:rsidRPr="00624CA7">
        <w:rPr>
          <w:rFonts w:ascii="Times New Roman" w:hAnsi="Times New Roman" w:cs="Times New Roman"/>
          <w:b/>
          <w:sz w:val="28"/>
          <w:szCs w:val="28"/>
        </w:rPr>
        <w:t xml:space="preserve"> (по программе ординатуры «Нейрохирургия») отдела (послевузовского и дополнительного профессионального образования и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95"/>
      </w:tblGrid>
      <w:tr w:rsidR="00600240" w:rsidTr="00600240">
        <w:trPr>
          <w:trHeight w:val="966"/>
        </w:trPr>
        <w:tc>
          <w:tcPr>
            <w:tcW w:w="4786" w:type="dxa"/>
          </w:tcPr>
          <w:p w:rsidR="00600240" w:rsidRPr="00600240" w:rsidRDefault="00600240" w:rsidP="0060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95" w:type="dxa"/>
          </w:tcPr>
          <w:p w:rsidR="00600240" w:rsidRPr="00600240" w:rsidRDefault="00600240" w:rsidP="006B3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6B38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</w:p>
        </w:tc>
      </w:tr>
      <w:tr w:rsidR="00600240" w:rsidTr="00600240">
        <w:trPr>
          <w:trHeight w:val="317"/>
        </w:trPr>
        <w:tc>
          <w:tcPr>
            <w:tcW w:w="4786" w:type="dxa"/>
          </w:tcPr>
          <w:p w:rsidR="00600240" w:rsidRPr="00600240" w:rsidRDefault="00600240" w:rsidP="0062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595" w:type="dxa"/>
          </w:tcPr>
          <w:p w:rsidR="00600240" w:rsidRPr="00600240" w:rsidRDefault="006B3825" w:rsidP="0060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600240" w:rsidTr="00600240">
        <w:trPr>
          <w:trHeight w:val="317"/>
        </w:trPr>
        <w:tc>
          <w:tcPr>
            <w:tcW w:w="4786" w:type="dxa"/>
          </w:tcPr>
          <w:p w:rsidR="00600240" w:rsidRPr="00600240" w:rsidRDefault="00600240" w:rsidP="0062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95" w:type="dxa"/>
          </w:tcPr>
          <w:p w:rsidR="00600240" w:rsidRPr="00600240" w:rsidRDefault="006B3825" w:rsidP="0060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600240" w:rsidTr="00600240">
        <w:trPr>
          <w:trHeight w:val="317"/>
        </w:trPr>
        <w:tc>
          <w:tcPr>
            <w:tcW w:w="4786" w:type="dxa"/>
          </w:tcPr>
          <w:p w:rsidR="00600240" w:rsidRPr="00600240" w:rsidRDefault="00600240" w:rsidP="00624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595" w:type="dxa"/>
          </w:tcPr>
          <w:p w:rsidR="00600240" w:rsidRPr="00600240" w:rsidRDefault="006B3825" w:rsidP="00600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</w:tbl>
    <w:p w:rsidR="00B234B9" w:rsidRDefault="00B234B9" w:rsidP="00025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CA7" w:rsidRDefault="00624CA7" w:rsidP="00624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A7">
        <w:rPr>
          <w:rFonts w:ascii="Times New Roman" w:hAnsi="Times New Roman" w:cs="Times New Roman"/>
          <w:b/>
          <w:sz w:val="28"/>
          <w:szCs w:val="28"/>
        </w:rPr>
        <w:t>Отделение (по программе ординатуры «Рентгенология») отдела (послевузовского и дополнительного профессионального образования и обучения)</w:t>
      </w:r>
    </w:p>
    <w:p w:rsidR="00600240" w:rsidRDefault="00600240" w:rsidP="00624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95"/>
      </w:tblGrid>
      <w:tr w:rsidR="00600240" w:rsidRPr="00600240" w:rsidTr="0000273B">
        <w:trPr>
          <w:trHeight w:val="966"/>
        </w:trPr>
        <w:tc>
          <w:tcPr>
            <w:tcW w:w="4786" w:type="dxa"/>
          </w:tcPr>
          <w:p w:rsidR="00600240" w:rsidRPr="00600240" w:rsidRDefault="00600240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95" w:type="dxa"/>
          </w:tcPr>
          <w:p w:rsidR="00600240" w:rsidRPr="00600240" w:rsidRDefault="00600240" w:rsidP="006B3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r w:rsidR="00F76729"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6B38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</w:p>
        </w:tc>
      </w:tr>
      <w:tr w:rsidR="00F76729" w:rsidRPr="00600240" w:rsidTr="0000273B">
        <w:trPr>
          <w:trHeight w:val="317"/>
        </w:trPr>
        <w:tc>
          <w:tcPr>
            <w:tcW w:w="4786" w:type="dxa"/>
          </w:tcPr>
          <w:p w:rsidR="00F76729" w:rsidRPr="00600240" w:rsidRDefault="00F76729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595" w:type="dxa"/>
          </w:tcPr>
          <w:p w:rsidR="00F76729" w:rsidRPr="00600240" w:rsidRDefault="00F76729" w:rsidP="006B3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B38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6729" w:rsidRPr="00600240" w:rsidTr="0000273B">
        <w:trPr>
          <w:trHeight w:val="317"/>
        </w:trPr>
        <w:tc>
          <w:tcPr>
            <w:tcW w:w="4786" w:type="dxa"/>
          </w:tcPr>
          <w:p w:rsidR="00F76729" w:rsidRPr="00600240" w:rsidRDefault="00F76729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95" w:type="dxa"/>
          </w:tcPr>
          <w:p w:rsidR="00F76729" w:rsidRPr="00600240" w:rsidRDefault="006B3825" w:rsidP="006B3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76729" w:rsidRPr="00600240" w:rsidTr="00F76729">
        <w:trPr>
          <w:trHeight w:val="109"/>
        </w:trPr>
        <w:tc>
          <w:tcPr>
            <w:tcW w:w="4786" w:type="dxa"/>
          </w:tcPr>
          <w:p w:rsidR="00F76729" w:rsidRPr="00600240" w:rsidRDefault="00F76729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595" w:type="dxa"/>
          </w:tcPr>
          <w:p w:rsidR="00F76729" w:rsidRPr="00600240" w:rsidRDefault="006B3825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</w:tc>
      </w:tr>
    </w:tbl>
    <w:p w:rsidR="00624CA7" w:rsidRDefault="00624CA7">
      <w:pPr>
        <w:rPr>
          <w:rFonts w:ascii="Times New Roman" w:hAnsi="Times New Roman" w:cs="Times New Roman"/>
          <w:sz w:val="28"/>
          <w:szCs w:val="28"/>
        </w:rPr>
      </w:pPr>
    </w:p>
    <w:p w:rsidR="00624CA7" w:rsidRDefault="00624CA7" w:rsidP="00624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A7">
        <w:rPr>
          <w:rFonts w:ascii="Times New Roman" w:hAnsi="Times New Roman" w:cs="Times New Roman"/>
          <w:b/>
          <w:sz w:val="28"/>
          <w:szCs w:val="28"/>
        </w:rPr>
        <w:t>Отделение (по программе ординатуры «Травматология и ортопедия») отдела (послевузовского и дополнительного профессионального образования и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95"/>
      </w:tblGrid>
      <w:tr w:rsidR="00600240" w:rsidRPr="00600240" w:rsidTr="0000273B">
        <w:trPr>
          <w:trHeight w:val="966"/>
        </w:trPr>
        <w:tc>
          <w:tcPr>
            <w:tcW w:w="4786" w:type="dxa"/>
          </w:tcPr>
          <w:p w:rsidR="00600240" w:rsidRPr="00600240" w:rsidRDefault="00600240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95" w:type="dxa"/>
          </w:tcPr>
          <w:p w:rsidR="00600240" w:rsidRPr="00600240" w:rsidRDefault="00600240" w:rsidP="006B3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r w:rsidR="00F76729"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6B38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</w:p>
        </w:tc>
      </w:tr>
      <w:tr w:rsidR="00600240" w:rsidRPr="00600240" w:rsidTr="0000273B">
        <w:trPr>
          <w:trHeight w:val="317"/>
        </w:trPr>
        <w:tc>
          <w:tcPr>
            <w:tcW w:w="4786" w:type="dxa"/>
          </w:tcPr>
          <w:p w:rsidR="00600240" w:rsidRPr="00600240" w:rsidRDefault="00600240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595" w:type="dxa"/>
          </w:tcPr>
          <w:p w:rsidR="00600240" w:rsidRPr="00600240" w:rsidRDefault="00F76729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600240" w:rsidRPr="00600240" w:rsidTr="0000273B">
        <w:trPr>
          <w:trHeight w:val="317"/>
        </w:trPr>
        <w:tc>
          <w:tcPr>
            <w:tcW w:w="4786" w:type="dxa"/>
          </w:tcPr>
          <w:p w:rsidR="00600240" w:rsidRPr="00600240" w:rsidRDefault="006B3825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95" w:type="dxa"/>
          </w:tcPr>
          <w:p w:rsidR="00600240" w:rsidRPr="00600240" w:rsidRDefault="006B3825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6B3825" w:rsidRPr="00600240" w:rsidTr="00600240">
        <w:trPr>
          <w:trHeight w:val="74"/>
        </w:trPr>
        <w:tc>
          <w:tcPr>
            <w:tcW w:w="4786" w:type="dxa"/>
          </w:tcPr>
          <w:p w:rsidR="006B3825" w:rsidRPr="00600240" w:rsidRDefault="006B3825" w:rsidP="00B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595" w:type="dxa"/>
          </w:tcPr>
          <w:p w:rsidR="006B3825" w:rsidRPr="00600240" w:rsidRDefault="006B3825" w:rsidP="006B3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6B3825" w:rsidRPr="00600240" w:rsidTr="00600240">
        <w:trPr>
          <w:trHeight w:val="74"/>
        </w:trPr>
        <w:tc>
          <w:tcPr>
            <w:tcW w:w="4786" w:type="dxa"/>
          </w:tcPr>
          <w:p w:rsidR="006B3825" w:rsidRPr="00600240" w:rsidRDefault="006B3825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4595" w:type="dxa"/>
          </w:tcPr>
          <w:p w:rsidR="006B3825" w:rsidRPr="00600240" w:rsidRDefault="006B3825" w:rsidP="006B3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624CA7" w:rsidRPr="002E24B3" w:rsidRDefault="00624CA7" w:rsidP="00624CA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600240" w:rsidRDefault="006002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4CA7" w:rsidRDefault="00624CA7" w:rsidP="002E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CA7">
        <w:rPr>
          <w:rFonts w:ascii="Times New Roman" w:hAnsi="Times New Roman" w:cs="Times New Roman"/>
          <w:b/>
          <w:sz w:val="28"/>
          <w:szCs w:val="28"/>
        </w:rPr>
        <w:lastRenderedPageBreak/>
        <w:t>Отделение (по программе ординатуры «Терапия») отдела (послевузовского и дополнительного профессионального образования и обучения)</w:t>
      </w:r>
    </w:p>
    <w:p w:rsidR="00600240" w:rsidRDefault="00600240" w:rsidP="002E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95"/>
      </w:tblGrid>
      <w:tr w:rsidR="00600240" w:rsidRPr="00600240" w:rsidTr="0000273B">
        <w:trPr>
          <w:trHeight w:val="966"/>
        </w:trPr>
        <w:tc>
          <w:tcPr>
            <w:tcW w:w="4786" w:type="dxa"/>
          </w:tcPr>
          <w:p w:rsidR="00600240" w:rsidRPr="00600240" w:rsidRDefault="00600240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95" w:type="dxa"/>
          </w:tcPr>
          <w:p w:rsidR="00600240" w:rsidRPr="00600240" w:rsidRDefault="00600240" w:rsidP="009A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r w:rsidR="00F76729"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9A2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</w:p>
        </w:tc>
      </w:tr>
      <w:tr w:rsidR="009A222C" w:rsidRPr="00600240" w:rsidTr="0000273B">
        <w:trPr>
          <w:trHeight w:val="317"/>
        </w:trPr>
        <w:tc>
          <w:tcPr>
            <w:tcW w:w="4786" w:type="dxa"/>
          </w:tcPr>
          <w:p w:rsidR="009A222C" w:rsidRDefault="009A222C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595" w:type="dxa"/>
          </w:tcPr>
          <w:p w:rsidR="009A222C" w:rsidRDefault="009A222C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F76729" w:rsidRPr="00600240" w:rsidTr="0000273B">
        <w:trPr>
          <w:trHeight w:val="317"/>
        </w:trPr>
        <w:tc>
          <w:tcPr>
            <w:tcW w:w="4786" w:type="dxa"/>
          </w:tcPr>
          <w:p w:rsidR="00F76729" w:rsidRPr="00600240" w:rsidRDefault="00F76729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95" w:type="dxa"/>
          </w:tcPr>
          <w:p w:rsidR="00F76729" w:rsidRPr="00600240" w:rsidRDefault="009A222C" w:rsidP="009A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F76729" w:rsidRPr="00600240" w:rsidTr="0000273B">
        <w:trPr>
          <w:trHeight w:val="317"/>
        </w:trPr>
        <w:tc>
          <w:tcPr>
            <w:tcW w:w="4786" w:type="dxa"/>
          </w:tcPr>
          <w:p w:rsidR="00F76729" w:rsidRPr="00600240" w:rsidRDefault="00F76729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595" w:type="dxa"/>
          </w:tcPr>
          <w:p w:rsidR="00F76729" w:rsidRPr="00600240" w:rsidRDefault="009A222C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24CA7" w:rsidRDefault="00624CA7" w:rsidP="00624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19D" w:rsidRDefault="00624CA7" w:rsidP="002E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CA7">
        <w:rPr>
          <w:rFonts w:ascii="Times New Roman" w:hAnsi="Times New Roman" w:cs="Times New Roman"/>
          <w:b/>
          <w:sz w:val="28"/>
          <w:szCs w:val="28"/>
        </w:rPr>
        <w:t>Отделение (по программе ординатуры «</w:t>
      </w:r>
      <w:r>
        <w:rPr>
          <w:rFonts w:ascii="Times New Roman" w:hAnsi="Times New Roman" w:cs="Times New Roman"/>
          <w:b/>
          <w:sz w:val="28"/>
          <w:szCs w:val="28"/>
        </w:rPr>
        <w:t>Офтальмология</w:t>
      </w:r>
      <w:r w:rsidRPr="00624CA7">
        <w:rPr>
          <w:rFonts w:ascii="Times New Roman" w:hAnsi="Times New Roman" w:cs="Times New Roman"/>
          <w:b/>
          <w:sz w:val="28"/>
          <w:szCs w:val="28"/>
        </w:rPr>
        <w:t>») отдела (послевузовского и дополнительного профессионального образования и обучения</w:t>
      </w:r>
      <w:proofErr w:type="gramEnd"/>
    </w:p>
    <w:p w:rsidR="00600240" w:rsidRDefault="00600240" w:rsidP="002E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95"/>
      </w:tblGrid>
      <w:tr w:rsidR="00600240" w:rsidRPr="00600240" w:rsidTr="0000273B">
        <w:trPr>
          <w:trHeight w:val="966"/>
        </w:trPr>
        <w:tc>
          <w:tcPr>
            <w:tcW w:w="4786" w:type="dxa"/>
          </w:tcPr>
          <w:p w:rsidR="00600240" w:rsidRPr="00600240" w:rsidRDefault="00600240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95" w:type="dxa"/>
          </w:tcPr>
          <w:p w:rsidR="00600240" w:rsidRPr="00600240" w:rsidRDefault="00600240" w:rsidP="009A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r w:rsidR="00F76729"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9A2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</w:p>
        </w:tc>
      </w:tr>
      <w:tr w:rsidR="00600240" w:rsidRPr="00600240" w:rsidTr="0000273B">
        <w:trPr>
          <w:trHeight w:val="317"/>
        </w:trPr>
        <w:tc>
          <w:tcPr>
            <w:tcW w:w="4786" w:type="dxa"/>
          </w:tcPr>
          <w:p w:rsidR="00600240" w:rsidRPr="00600240" w:rsidRDefault="00600240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95" w:type="dxa"/>
          </w:tcPr>
          <w:p w:rsidR="00600240" w:rsidRPr="00600240" w:rsidRDefault="00F76729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9A22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0240" w:rsidRPr="00600240" w:rsidTr="0000273B">
        <w:trPr>
          <w:trHeight w:val="317"/>
        </w:trPr>
        <w:tc>
          <w:tcPr>
            <w:tcW w:w="4786" w:type="dxa"/>
          </w:tcPr>
          <w:p w:rsidR="00600240" w:rsidRPr="00600240" w:rsidRDefault="00600240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595" w:type="dxa"/>
          </w:tcPr>
          <w:p w:rsidR="00600240" w:rsidRPr="00600240" w:rsidRDefault="009A222C" w:rsidP="009A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00240" w:rsidRPr="00600240" w:rsidTr="0000273B">
        <w:trPr>
          <w:trHeight w:val="317"/>
        </w:trPr>
        <w:tc>
          <w:tcPr>
            <w:tcW w:w="4786" w:type="dxa"/>
          </w:tcPr>
          <w:p w:rsidR="00600240" w:rsidRDefault="00600240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4595" w:type="dxa"/>
          </w:tcPr>
          <w:p w:rsidR="00600240" w:rsidRDefault="009A222C" w:rsidP="009A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600240" w:rsidRDefault="00600240" w:rsidP="002E2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86A" w:rsidRDefault="00EF586A" w:rsidP="00383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86A" w:rsidRDefault="00EF586A" w:rsidP="00EF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CA7">
        <w:rPr>
          <w:rFonts w:ascii="Times New Roman" w:hAnsi="Times New Roman" w:cs="Times New Roman"/>
          <w:b/>
          <w:sz w:val="28"/>
          <w:szCs w:val="28"/>
        </w:rPr>
        <w:t>Отделение (по программе ординатуры «</w:t>
      </w:r>
      <w:r>
        <w:rPr>
          <w:rFonts w:ascii="Times New Roman" w:hAnsi="Times New Roman" w:cs="Times New Roman"/>
          <w:b/>
          <w:sz w:val="28"/>
          <w:szCs w:val="28"/>
        </w:rPr>
        <w:t>Анестезиология и реаниматология</w:t>
      </w:r>
      <w:r w:rsidRPr="00624CA7">
        <w:rPr>
          <w:rFonts w:ascii="Times New Roman" w:hAnsi="Times New Roman" w:cs="Times New Roman"/>
          <w:b/>
          <w:sz w:val="28"/>
          <w:szCs w:val="28"/>
        </w:rPr>
        <w:t>») отдела (послевузовского и дополнительного профессионального образования и обучения</w:t>
      </w:r>
      <w:proofErr w:type="gramEnd"/>
    </w:p>
    <w:p w:rsidR="00600240" w:rsidRDefault="00600240" w:rsidP="00EF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95"/>
      </w:tblGrid>
      <w:tr w:rsidR="00600240" w:rsidRPr="00600240" w:rsidTr="0000273B">
        <w:trPr>
          <w:trHeight w:val="966"/>
        </w:trPr>
        <w:tc>
          <w:tcPr>
            <w:tcW w:w="4786" w:type="dxa"/>
          </w:tcPr>
          <w:p w:rsidR="00600240" w:rsidRPr="00600240" w:rsidRDefault="00600240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95" w:type="dxa"/>
          </w:tcPr>
          <w:p w:rsidR="00600240" w:rsidRPr="00600240" w:rsidRDefault="00600240" w:rsidP="009A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r w:rsidR="00F76729"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9A2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</w:p>
        </w:tc>
      </w:tr>
      <w:tr w:rsidR="00600240" w:rsidRPr="00600240" w:rsidTr="0000273B">
        <w:trPr>
          <w:trHeight w:val="317"/>
        </w:trPr>
        <w:tc>
          <w:tcPr>
            <w:tcW w:w="4786" w:type="dxa"/>
          </w:tcPr>
          <w:p w:rsidR="00600240" w:rsidRPr="00600240" w:rsidRDefault="00600240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595" w:type="dxa"/>
          </w:tcPr>
          <w:p w:rsidR="00600240" w:rsidRPr="00600240" w:rsidRDefault="009A222C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0240" w:rsidTr="0000273B">
        <w:trPr>
          <w:trHeight w:val="317"/>
        </w:trPr>
        <w:tc>
          <w:tcPr>
            <w:tcW w:w="4786" w:type="dxa"/>
          </w:tcPr>
          <w:p w:rsidR="00600240" w:rsidRDefault="00600240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4595" w:type="dxa"/>
          </w:tcPr>
          <w:p w:rsidR="00600240" w:rsidRDefault="009A222C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00240" w:rsidRDefault="00600240" w:rsidP="00EF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4B3" w:rsidRDefault="002E24B3" w:rsidP="00EF586A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F586A" w:rsidRDefault="00EF586A" w:rsidP="00EF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CA7">
        <w:rPr>
          <w:rFonts w:ascii="Times New Roman" w:hAnsi="Times New Roman" w:cs="Times New Roman"/>
          <w:b/>
          <w:sz w:val="28"/>
          <w:szCs w:val="28"/>
        </w:rPr>
        <w:t>Отделение (по программе ординатуры «</w:t>
      </w:r>
      <w:r>
        <w:rPr>
          <w:rFonts w:ascii="Times New Roman" w:hAnsi="Times New Roman" w:cs="Times New Roman"/>
          <w:b/>
          <w:sz w:val="28"/>
          <w:szCs w:val="28"/>
        </w:rPr>
        <w:t>Онкология</w:t>
      </w:r>
      <w:r w:rsidRPr="00624CA7">
        <w:rPr>
          <w:rFonts w:ascii="Times New Roman" w:hAnsi="Times New Roman" w:cs="Times New Roman"/>
          <w:b/>
          <w:sz w:val="28"/>
          <w:szCs w:val="28"/>
        </w:rPr>
        <w:t>») отдела (послевузовского и дополнительного профессионального образования и обучения</w:t>
      </w:r>
      <w:proofErr w:type="gramEnd"/>
    </w:p>
    <w:p w:rsidR="00600240" w:rsidRDefault="00600240" w:rsidP="00EF5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95"/>
      </w:tblGrid>
      <w:tr w:rsidR="00600240" w:rsidRPr="00600240" w:rsidTr="0000273B">
        <w:trPr>
          <w:trHeight w:val="966"/>
        </w:trPr>
        <w:tc>
          <w:tcPr>
            <w:tcW w:w="4786" w:type="dxa"/>
          </w:tcPr>
          <w:p w:rsidR="00600240" w:rsidRPr="00600240" w:rsidRDefault="00600240" w:rsidP="00002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95" w:type="dxa"/>
          </w:tcPr>
          <w:p w:rsidR="00600240" w:rsidRPr="00600240" w:rsidRDefault="00600240" w:rsidP="009A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r w:rsidR="00F76729"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9A2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</w:p>
        </w:tc>
      </w:tr>
      <w:tr w:rsidR="00600240" w:rsidRPr="00600240" w:rsidTr="0000273B">
        <w:trPr>
          <w:trHeight w:val="317"/>
        </w:trPr>
        <w:tc>
          <w:tcPr>
            <w:tcW w:w="4786" w:type="dxa"/>
          </w:tcPr>
          <w:p w:rsidR="00600240" w:rsidRPr="00600240" w:rsidRDefault="00600240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595" w:type="dxa"/>
          </w:tcPr>
          <w:p w:rsidR="00600240" w:rsidRPr="00600240" w:rsidRDefault="009A222C" w:rsidP="009A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0240" w:rsidRPr="00600240" w:rsidTr="00F76729">
        <w:trPr>
          <w:trHeight w:val="240"/>
        </w:trPr>
        <w:tc>
          <w:tcPr>
            <w:tcW w:w="4786" w:type="dxa"/>
          </w:tcPr>
          <w:p w:rsidR="00600240" w:rsidRPr="00600240" w:rsidRDefault="00600240" w:rsidP="0000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95" w:type="dxa"/>
          </w:tcPr>
          <w:p w:rsidR="00600240" w:rsidRPr="00600240" w:rsidRDefault="009A222C" w:rsidP="009A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7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F76729" w:rsidRDefault="00F76729" w:rsidP="0060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22C" w:rsidRDefault="009A222C" w:rsidP="009A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CA7">
        <w:rPr>
          <w:rFonts w:ascii="Times New Roman" w:hAnsi="Times New Roman" w:cs="Times New Roman"/>
          <w:b/>
          <w:sz w:val="28"/>
          <w:szCs w:val="28"/>
        </w:rPr>
        <w:lastRenderedPageBreak/>
        <w:t>Отделение (по программе ординатуры «</w:t>
      </w:r>
      <w:r>
        <w:rPr>
          <w:rFonts w:ascii="Times New Roman" w:hAnsi="Times New Roman" w:cs="Times New Roman"/>
          <w:b/>
          <w:sz w:val="28"/>
          <w:szCs w:val="28"/>
        </w:rPr>
        <w:t>Хирургия</w:t>
      </w:r>
      <w:r w:rsidRPr="00624CA7">
        <w:rPr>
          <w:rFonts w:ascii="Times New Roman" w:hAnsi="Times New Roman" w:cs="Times New Roman"/>
          <w:b/>
          <w:sz w:val="28"/>
          <w:szCs w:val="28"/>
        </w:rPr>
        <w:t>») отдела (послевузовского и дополнительного профессионального образования и обучения</w:t>
      </w:r>
      <w:proofErr w:type="gramEnd"/>
    </w:p>
    <w:p w:rsidR="009A222C" w:rsidRDefault="009A222C" w:rsidP="009A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95"/>
      </w:tblGrid>
      <w:tr w:rsidR="009A222C" w:rsidRPr="00600240" w:rsidTr="00B232EC">
        <w:trPr>
          <w:trHeight w:val="966"/>
        </w:trPr>
        <w:tc>
          <w:tcPr>
            <w:tcW w:w="4786" w:type="dxa"/>
          </w:tcPr>
          <w:p w:rsidR="009A222C" w:rsidRPr="00600240" w:rsidRDefault="009A222C" w:rsidP="00B2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95" w:type="dxa"/>
          </w:tcPr>
          <w:p w:rsidR="009A222C" w:rsidRPr="00600240" w:rsidRDefault="009A222C" w:rsidP="00B2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</w:p>
        </w:tc>
      </w:tr>
      <w:tr w:rsidR="009A222C" w:rsidRPr="00600240" w:rsidTr="00B232EC">
        <w:trPr>
          <w:trHeight w:val="317"/>
        </w:trPr>
        <w:tc>
          <w:tcPr>
            <w:tcW w:w="4786" w:type="dxa"/>
          </w:tcPr>
          <w:p w:rsidR="009A222C" w:rsidRDefault="009A222C" w:rsidP="00B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595" w:type="dxa"/>
          </w:tcPr>
          <w:p w:rsidR="009A222C" w:rsidRDefault="009A222C" w:rsidP="00B2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9A222C" w:rsidRPr="00600240" w:rsidTr="00B232EC">
        <w:trPr>
          <w:trHeight w:val="317"/>
        </w:trPr>
        <w:tc>
          <w:tcPr>
            <w:tcW w:w="4786" w:type="dxa"/>
          </w:tcPr>
          <w:p w:rsidR="009A222C" w:rsidRPr="00600240" w:rsidRDefault="009A222C" w:rsidP="00B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595" w:type="dxa"/>
          </w:tcPr>
          <w:p w:rsidR="009A222C" w:rsidRPr="00600240" w:rsidRDefault="009A222C" w:rsidP="009A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222C" w:rsidRPr="00600240" w:rsidTr="00B232EC">
        <w:trPr>
          <w:trHeight w:val="240"/>
        </w:trPr>
        <w:tc>
          <w:tcPr>
            <w:tcW w:w="4786" w:type="dxa"/>
          </w:tcPr>
          <w:p w:rsidR="009A222C" w:rsidRPr="00600240" w:rsidRDefault="009A222C" w:rsidP="00B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95" w:type="dxa"/>
          </w:tcPr>
          <w:p w:rsidR="009A222C" w:rsidRPr="00600240" w:rsidRDefault="009A222C" w:rsidP="00B2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</w:tbl>
    <w:p w:rsidR="009A222C" w:rsidRDefault="009A222C" w:rsidP="009A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22C" w:rsidRDefault="009A222C" w:rsidP="009A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4CA7">
        <w:rPr>
          <w:rFonts w:ascii="Times New Roman" w:hAnsi="Times New Roman" w:cs="Times New Roman"/>
          <w:b/>
          <w:sz w:val="28"/>
          <w:szCs w:val="28"/>
        </w:rPr>
        <w:t>Отделение (по программе ординатуры «</w:t>
      </w:r>
      <w:r>
        <w:rPr>
          <w:rFonts w:ascii="Times New Roman" w:hAnsi="Times New Roman" w:cs="Times New Roman"/>
          <w:b/>
          <w:sz w:val="28"/>
          <w:szCs w:val="28"/>
        </w:rPr>
        <w:t>Эндокринология</w:t>
      </w:r>
      <w:r w:rsidRPr="00624CA7">
        <w:rPr>
          <w:rFonts w:ascii="Times New Roman" w:hAnsi="Times New Roman" w:cs="Times New Roman"/>
          <w:b/>
          <w:sz w:val="28"/>
          <w:szCs w:val="28"/>
        </w:rPr>
        <w:t>») отдела (послевузовского и дополнительного профессионального образования и обучения</w:t>
      </w:r>
      <w:proofErr w:type="gramEnd"/>
    </w:p>
    <w:p w:rsidR="009A222C" w:rsidRDefault="009A222C" w:rsidP="009A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95"/>
      </w:tblGrid>
      <w:tr w:rsidR="009A222C" w:rsidRPr="00600240" w:rsidTr="00B232EC">
        <w:trPr>
          <w:trHeight w:val="966"/>
        </w:trPr>
        <w:tc>
          <w:tcPr>
            <w:tcW w:w="4786" w:type="dxa"/>
          </w:tcPr>
          <w:p w:rsidR="009A222C" w:rsidRPr="00600240" w:rsidRDefault="009A222C" w:rsidP="00B2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95" w:type="dxa"/>
          </w:tcPr>
          <w:p w:rsidR="009A222C" w:rsidRPr="00600240" w:rsidRDefault="009A222C" w:rsidP="009A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</w:p>
        </w:tc>
      </w:tr>
      <w:tr w:rsidR="009A222C" w:rsidRPr="00600240" w:rsidTr="00B232EC">
        <w:trPr>
          <w:trHeight w:val="317"/>
        </w:trPr>
        <w:tc>
          <w:tcPr>
            <w:tcW w:w="4786" w:type="dxa"/>
          </w:tcPr>
          <w:p w:rsidR="009A222C" w:rsidRDefault="009A222C" w:rsidP="00B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595" w:type="dxa"/>
          </w:tcPr>
          <w:p w:rsidR="009A222C" w:rsidRDefault="009A222C" w:rsidP="00B2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9A222C" w:rsidRPr="00600240" w:rsidTr="00B232EC">
        <w:trPr>
          <w:trHeight w:val="317"/>
        </w:trPr>
        <w:tc>
          <w:tcPr>
            <w:tcW w:w="4786" w:type="dxa"/>
          </w:tcPr>
          <w:p w:rsidR="009A222C" w:rsidRPr="00600240" w:rsidRDefault="009A222C" w:rsidP="00B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595" w:type="dxa"/>
          </w:tcPr>
          <w:p w:rsidR="009A222C" w:rsidRPr="00600240" w:rsidRDefault="009A222C" w:rsidP="009A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A222C" w:rsidRPr="00600240" w:rsidTr="00B232EC">
        <w:trPr>
          <w:trHeight w:val="240"/>
        </w:trPr>
        <w:tc>
          <w:tcPr>
            <w:tcW w:w="4786" w:type="dxa"/>
          </w:tcPr>
          <w:p w:rsidR="009A222C" w:rsidRPr="00600240" w:rsidRDefault="009A222C" w:rsidP="00B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95" w:type="dxa"/>
          </w:tcPr>
          <w:p w:rsidR="009A222C" w:rsidRPr="00600240" w:rsidRDefault="009A222C" w:rsidP="009A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A222C" w:rsidRDefault="009A222C" w:rsidP="0060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22C" w:rsidRDefault="009A222C" w:rsidP="009A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Отделение дополнительного профессионального образования и профессионального обучения</w:t>
      </w:r>
      <w:r w:rsidRPr="00624CA7">
        <w:rPr>
          <w:rFonts w:ascii="Times New Roman" w:hAnsi="Times New Roman" w:cs="Times New Roman"/>
          <w:b/>
          <w:sz w:val="28"/>
          <w:szCs w:val="28"/>
        </w:rPr>
        <w:t xml:space="preserve"> отдела (послевузовского и дополнительного профессионального образования и обучения</w:t>
      </w:r>
      <w:proofErr w:type="gramEnd"/>
    </w:p>
    <w:p w:rsidR="009A222C" w:rsidRDefault="009A222C" w:rsidP="009A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95"/>
      </w:tblGrid>
      <w:tr w:rsidR="009A222C" w:rsidRPr="00600240" w:rsidTr="00B232EC">
        <w:trPr>
          <w:trHeight w:val="966"/>
        </w:trPr>
        <w:tc>
          <w:tcPr>
            <w:tcW w:w="4786" w:type="dxa"/>
          </w:tcPr>
          <w:p w:rsidR="009A222C" w:rsidRPr="00600240" w:rsidRDefault="009A222C" w:rsidP="00B2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95" w:type="dxa"/>
          </w:tcPr>
          <w:p w:rsidR="009A222C" w:rsidRPr="00600240" w:rsidRDefault="009A222C" w:rsidP="00B2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2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</w:p>
        </w:tc>
      </w:tr>
      <w:tr w:rsidR="009A222C" w:rsidRPr="00600240" w:rsidTr="00B232EC">
        <w:trPr>
          <w:trHeight w:val="317"/>
        </w:trPr>
        <w:tc>
          <w:tcPr>
            <w:tcW w:w="4786" w:type="dxa"/>
          </w:tcPr>
          <w:p w:rsidR="009A222C" w:rsidRDefault="009A222C" w:rsidP="00B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4595" w:type="dxa"/>
          </w:tcPr>
          <w:p w:rsidR="009A222C" w:rsidRDefault="009A222C" w:rsidP="009A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A222C" w:rsidRPr="00600240" w:rsidTr="00B232EC">
        <w:trPr>
          <w:trHeight w:val="317"/>
        </w:trPr>
        <w:tc>
          <w:tcPr>
            <w:tcW w:w="4786" w:type="dxa"/>
          </w:tcPr>
          <w:p w:rsidR="009A222C" w:rsidRPr="00600240" w:rsidRDefault="009A222C" w:rsidP="00B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4595" w:type="dxa"/>
          </w:tcPr>
          <w:p w:rsidR="009A222C" w:rsidRPr="00600240" w:rsidRDefault="009A222C" w:rsidP="00B2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9A222C" w:rsidRPr="00600240" w:rsidTr="00B232EC">
        <w:trPr>
          <w:trHeight w:val="240"/>
        </w:trPr>
        <w:tc>
          <w:tcPr>
            <w:tcW w:w="4786" w:type="dxa"/>
          </w:tcPr>
          <w:p w:rsidR="009A222C" w:rsidRPr="00600240" w:rsidRDefault="009A222C" w:rsidP="00B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4595" w:type="dxa"/>
          </w:tcPr>
          <w:p w:rsidR="009A222C" w:rsidRPr="00600240" w:rsidRDefault="009A222C" w:rsidP="00B2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9A222C" w:rsidRPr="00600240" w:rsidTr="00B232EC">
        <w:trPr>
          <w:trHeight w:val="240"/>
        </w:trPr>
        <w:tc>
          <w:tcPr>
            <w:tcW w:w="4786" w:type="dxa"/>
          </w:tcPr>
          <w:p w:rsidR="009A222C" w:rsidRDefault="009A222C" w:rsidP="00B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4595" w:type="dxa"/>
          </w:tcPr>
          <w:p w:rsidR="009A222C" w:rsidRDefault="009A222C" w:rsidP="00B2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9A222C" w:rsidRDefault="009A222C" w:rsidP="009A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22C" w:rsidRPr="00624CA7" w:rsidRDefault="009A222C" w:rsidP="0060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222C" w:rsidRPr="0062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6C"/>
    <w:rsid w:val="00025EFF"/>
    <w:rsid w:val="00244CBF"/>
    <w:rsid w:val="002E24B3"/>
    <w:rsid w:val="00380C41"/>
    <w:rsid w:val="0038319D"/>
    <w:rsid w:val="00600240"/>
    <w:rsid w:val="00624CA7"/>
    <w:rsid w:val="006B3825"/>
    <w:rsid w:val="00793742"/>
    <w:rsid w:val="008E426C"/>
    <w:rsid w:val="009A222C"/>
    <w:rsid w:val="009E55A0"/>
    <w:rsid w:val="00B234B9"/>
    <w:rsid w:val="00C514BB"/>
    <w:rsid w:val="00C86850"/>
    <w:rsid w:val="00DA3DCE"/>
    <w:rsid w:val="00DD009B"/>
    <w:rsid w:val="00EF586A"/>
    <w:rsid w:val="00F368E4"/>
    <w:rsid w:val="00F7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4CA7"/>
    <w:pPr>
      <w:keepNext/>
      <w:spacing w:after="0" w:line="240" w:lineRule="auto"/>
      <w:jc w:val="both"/>
      <w:outlineLvl w:val="3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58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4CA7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586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60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4CA7"/>
    <w:pPr>
      <w:keepNext/>
      <w:spacing w:after="0" w:line="240" w:lineRule="auto"/>
      <w:jc w:val="both"/>
      <w:outlineLvl w:val="3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58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4CA7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586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60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Юлия Николаевна</dc:creator>
  <cp:lastModifiedBy>Мария Малинина</cp:lastModifiedBy>
  <cp:revision>4</cp:revision>
  <cp:lastPrinted>2021-07-30T12:42:00Z</cp:lastPrinted>
  <dcterms:created xsi:type="dcterms:W3CDTF">2021-07-30T13:49:00Z</dcterms:created>
  <dcterms:modified xsi:type="dcterms:W3CDTF">2022-12-13T06:28:00Z</dcterms:modified>
</cp:coreProperties>
</file>